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F0B5" w14:textId="6B657738" w:rsidR="00E21B56" w:rsidRDefault="00E21B56" w:rsidP="00823A1D">
      <w:pPr>
        <w:jc w:val="center"/>
        <w:rPr>
          <w:rFonts w:ascii="BundesSans Office" w:hAnsi="BundesSans Office"/>
          <w:b/>
          <w:szCs w:val="20"/>
        </w:rPr>
      </w:pPr>
      <w:r>
        <w:rPr>
          <w:rFonts w:ascii="BundesSans Office" w:hAnsi="BundesSans Office"/>
          <w:b/>
          <w:szCs w:val="20"/>
        </w:rPr>
        <w:t>Lizenzvertrag als Anlage zum Fotografenvertrag</w:t>
      </w:r>
    </w:p>
    <w:p w14:paraId="749BECE4" w14:textId="6D3D61EC" w:rsidR="000D15FA" w:rsidRDefault="00C47B9F" w:rsidP="00CE6C6F">
      <w:pPr>
        <w:spacing w:after="120"/>
        <w:jc w:val="both"/>
        <w:rPr>
          <w:rStyle w:val="cf01"/>
          <w:i/>
          <w:iCs/>
          <w:sz w:val="16"/>
          <w:szCs w:val="16"/>
        </w:rPr>
      </w:pPr>
      <w:r w:rsidRPr="00783BFF">
        <w:rPr>
          <w:rStyle w:val="cf01"/>
          <w:i/>
          <w:iCs/>
          <w:sz w:val="16"/>
          <w:szCs w:val="16"/>
        </w:rPr>
        <w:t xml:space="preserve">Allgemeine Information: </w:t>
      </w:r>
      <w:r w:rsidR="000D15FA" w:rsidRPr="00783BFF">
        <w:rPr>
          <w:rStyle w:val="cf01"/>
          <w:i/>
          <w:iCs/>
          <w:sz w:val="16"/>
          <w:szCs w:val="16"/>
        </w:rPr>
        <w:t>Es gibt eine Förderung vo</w:t>
      </w:r>
      <w:r w:rsidR="002D10F7" w:rsidRPr="00783BFF">
        <w:rPr>
          <w:rStyle w:val="cf01"/>
          <w:i/>
          <w:iCs/>
          <w:sz w:val="16"/>
          <w:szCs w:val="16"/>
        </w:rPr>
        <w:t>m</w:t>
      </w:r>
      <w:r w:rsidR="000D15FA" w:rsidRPr="00783BFF">
        <w:rPr>
          <w:rStyle w:val="cf01"/>
          <w:i/>
          <w:iCs/>
          <w:sz w:val="16"/>
          <w:szCs w:val="16"/>
        </w:rPr>
        <w:t xml:space="preserve"> </w:t>
      </w:r>
      <w:r w:rsidR="0081509A" w:rsidRPr="00783BFF">
        <w:rPr>
          <w:rStyle w:val="cf01"/>
          <w:i/>
          <w:iCs/>
          <w:sz w:val="16"/>
          <w:szCs w:val="16"/>
        </w:rPr>
        <w:t xml:space="preserve">Bundesministerium für Bildung und Forschung </w:t>
      </w:r>
      <w:r w:rsidR="002D10F7" w:rsidRPr="00783BFF">
        <w:rPr>
          <w:rStyle w:val="cf01"/>
          <w:i/>
          <w:iCs/>
          <w:sz w:val="16"/>
          <w:szCs w:val="16"/>
        </w:rPr>
        <w:t xml:space="preserve">(„Kultur macht stark. Bündnisse für Bildung“) </w:t>
      </w:r>
      <w:r w:rsidR="0081509A" w:rsidRPr="00783BFF">
        <w:rPr>
          <w:rStyle w:val="cf01"/>
          <w:i/>
          <w:iCs/>
          <w:sz w:val="16"/>
          <w:szCs w:val="16"/>
        </w:rPr>
        <w:t xml:space="preserve">an den </w:t>
      </w:r>
      <w:r w:rsidRPr="00783BFF">
        <w:rPr>
          <w:rStyle w:val="cf01"/>
          <w:i/>
          <w:iCs/>
          <w:sz w:val="16"/>
          <w:szCs w:val="16"/>
        </w:rPr>
        <w:t>Bundesverband Popularmusik e.V.</w:t>
      </w:r>
      <w:r w:rsidR="0081509A" w:rsidRPr="00783BFF">
        <w:rPr>
          <w:rStyle w:val="cf01"/>
          <w:i/>
          <w:iCs/>
          <w:sz w:val="16"/>
          <w:szCs w:val="16"/>
        </w:rPr>
        <w:t xml:space="preserve"> (</w:t>
      </w:r>
      <w:r w:rsidR="002D10F7" w:rsidRPr="00783BFF">
        <w:rPr>
          <w:rStyle w:val="cf01"/>
          <w:i/>
          <w:iCs/>
          <w:sz w:val="16"/>
          <w:szCs w:val="16"/>
        </w:rPr>
        <w:t>„Pop To Go – unterwegs im Leben“</w:t>
      </w:r>
      <w:r w:rsidR="0081509A" w:rsidRPr="00783BFF">
        <w:rPr>
          <w:rStyle w:val="cf01"/>
          <w:i/>
          <w:iCs/>
          <w:sz w:val="16"/>
          <w:szCs w:val="16"/>
        </w:rPr>
        <w:t>)</w:t>
      </w:r>
      <w:r w:rsidR="000D15FA" w:rsidRPr="00783BFF">
        <w:rPr>
          <w:rStyle w:val="cf01"/>
          <w:i/>
          <w:iCs/>
          <w:sz w:val="16"/>
          <w:szCs w:val="16"/>
        </w:rPr>
        <w:t xml:space="preserve">, die an die Letztempfänger </w:t>
      </w:r>
      <w:r w:rsidR="002D10F7" w:rsidRPr="00783BFF">
        <w:rPr>
          <w:rStyle w:val="cf01"/>
          <w:i/>
          <w:iCs/>
          <w:sz w:val="16"/>
          <w:szCs w:val="16"/>
        </w:rPr>
        <w:t>(die projektverantwortliche</w:t>
      </w:r>
      <w:r w:rsidR="00C11577">
        <w:rPr>
          <w:rStyle w:val="cf01"/>
          <w:i/>
          <w:iCs/>
          <w:sz w:val="16"/>
          <w:szCs w:val="16"/>
        </w:rPr>
        <w:t>n</w:t>
      </w:r>
      <w:r w:rsidR="002D10F7" w:rsidRPr="00783BFF">
        <w:rPr>
          <w:rStyle w:val="cf01"/>
          <w:i/>
          <w:iCs/>
          <w:sz w:val="16"/>
          <w:szCs w:val="16"/>
        </w:rPr>
        <w:t xml:space="preserve"> Organisation</w:t>
      </w:r>
      <w:r w:rsidR="00C11577">
        <w:rPr>
          <w:rStyle w:val="cf01"/>
          <w:i/>
          <w:iCs/>
          <w:sz w:val="16"/>
          <w:szCs w:val="16"/>
        </w:rPr>
        <w:t>en</w:t>
      </w:r>
      <w:r w:rsidR="002D10F7" w:rsidRPr="00783BFF">
        <w:rPr>
          <w:rStyle w:val="cf01"/>
          <w:i/>
          <w:iCs/>
          <w:sz w:val="16"/>
          <w:szCs w:val="16"/>
        </w:rPr>
        <w:t xml:space="preserve">) </w:t>
      </w:r>
      <w:r w:rsidR="000D15FA" w:rsidRPr="00783BFF">
        <w:rPr>
          <w:rStyle w:val="cf01"/>
          <w:i/>
          <w:iCs/>
          <w:sz w:val="16"/>
          <w:szCs w:val="16"/>
        </w:rPr>
        <w:t xml:space="preserve">weitergleitet </w:t>
      </w:r>
      <w:r w:rsidR="00AB5DDB">
        <w:rPr>
          <w:rStyle w:val="cf01"/>
          <w:i/>
          <w:iCs/>
          <w:sz w:val="16"/>
          <w:szCs w:val="16"/>
        </w:rPr>
        <w:t>wird</w:t>
      </w:r>
      <w:r w:rsidR="000D15FA" w:rsidRPr="00783BFF">
        <w:rPr>
          <w:rStyle w:val="cf01"/>
          <w:i/>
          <w:iCs/>
          <w:sz w:val="16"/>
          <w:szCs w:val="16"/>
        </w:rPr>
        <w:t xml:space="preserve">. </w:t>
      </w:r>
      <w:r w:rsidR="00C11577">
        <w:rPr>
          <w:rStyle w:val="cf01"/>
          <w:i/>
          <w:iCs/>
          <w:sz w:val="16"/>
          <w:szCs w:val="16"/>
        </w:rPr>
        <w:t>Auf diesem Weg</w:t>
      </w:r>
      <w:r w:rsidR="000D15FA" w:rsidRPr="00783BFF">
        <w:rPr>
          <w:rStyle w:val="cf01"/>
          <w:i/>
          <w:iCs/>
          <w:sz w:val="16"/>
          <w:szCs w:val="16"/>
        </w:rPr>
        <w:t xml:space="preserve"> werden </w:t>
      </w:r>
      <w:r w:rsidR="00783BFF" w:rsidRPr="00783BFF">
        <w:rPr>
          <w:rStyle w:val="cf01"/>
          <w:i/>
          <w:iCs/>
          <w:sz w:val="16"/>
          <w:szCs w:val="16"/>
        </w:rPr>
        <w:t xml:space="preserve">bundesweit </w:t>
      </w:r>
      <w:r w:rsidR="000D15FA" w:rsidRPr="00783BFF">
        <w:rPr>
          <w:rStyle w:val="cf01"/>
          <w:i/>
          <w:iCs/>
          <w:sz w:val="16"/>
          <w:szCs w:val="16"/>
        </w:rPr>
        <w:t>Projekte</w:t>
      </w:r>
      <w:r w:rsidR="00783BFF" w:rsidRPr="00783BFF">
        <w:rPr>
          <w:rStyle w:val="cf01"/>
          <w:i/>
          <w:iCs/>
          <w:sz w:val="16"/>
          <w:szCs w:val="16"/>
        </w:rPr>
        <w:t xml:space="preserve"> der kulturellen Kinder- und Jugendbildung</w:t>
      </w:r>
      <w:r w:rsidR="000D15FA" w:rsidRPr="00783BFF">
        <w:rPr>
          <w:rStyle w:val="cf01"/>
          <w:i/>
          <w:iCs/>
          <w:sz w:val="16"/>
          <w:szCs w:val="16"/>
        </w:rPr>
        <w:t xml:space="preserve"> gefördert.</w:t>
      </w:r>
    </w:p>
    <w:p w14:paraId="5B9DAA97" w14:textId="77777777" w:rsidR="00783BFF" w:rsidRPr="00783BFF" w:rsidRDefault="00783BFF" w:rsidP="00CE6C6F">
      <w:pPr>
        <w:spacing w:after="120"/>
        <w:jc w:val="both"/>
        <w:rPr>
          <w:rFonts w:ascii="BundesSans Office" w:hAnsi="BundesSans Office"/>
          <w:i/>
          <w:iCs/>
          <w:sz w:val="19"/>
          <w:szCs w:val="20"/>
        </w:rPr>
      </w:pPr>
    </w:p>
    <w:p w14:paraId="0D060EA5" w14:textId="72E9ECDE" w:rsidR="00CE6C6F" w:rsidRPr="00821A7A" w:rsidRDefault="004356A9" w:rsidP="00CE6C6F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 xml:space="preserve">Die </w:t>
      </w:r>
      <w:r w:rsidR="00C93517" w:rsidRPr="00821A7A">
        <w:rPr>
          <w:rFonts w:cstheme="minorHAnsi"/>
          <w:i/>
          <w:iCs/>
          <w:sz w:val="20"/>
          <w:szCs w:val="20"/>
        </w:rPr>
        <w:t>p</w:t>
      </w:r>
      <w:r w:rsidRPr="00821A7A">
        <w:rPr>
          <w:rFonts w:cstheme="minorHAnsi"/>
          <w:i/>
          <w:iCs/>
          <w:sz w:val="20"/>
          <w:szCs w:val="20"/>
        </w:rPr>
        <w:t>rojektverantwortliche Organisation</w:t>
      </w:r>
      <w:r w:rsidRPr="00DC3EFF">
        <w:rPr>
          <w:rFonts w:cstheme="minorHAnsi"/>
          <w:sz w:val="20"/>
          <w:szCs w:val="20"/>
          <w:highlight w:val="yellow"/>
        </w:rPr>
        <w:t>…………………………………………………</w:t>
      </w:r>
      <w:r w:rsidR="00952EDA" w:rsidRPr="00DC3EFF">
        <w:rPr>
          <w:rFonts w:cstheme="minorHAnsi"/>
          <w:sz w:val="20"/>
          <w:szCs w:val="20"/>
          <w:highlight w:val="yellow"/>
        </w:rPr>
        <w:t>…………………</w:t>
      </w:r>
      <w:r w:rsidR="00C11577" w:rsidRPr="00DC3EFF">
        <w:rPr>
          <w:rFonts w:cstheme="minorHAnsi"/>
          <w:sz w:val="20"/>
          <w:szCs w:val="20"/>
          <w:highlight w:val="yellow"/>
        </w:rPr>
        <w:t>………………</w:t>
      </w:r>
      <w:r w:rsidRPr="00821A7A">
        <w:rPr>
          <w:rFonts w:cstheme="minorHAnsi"/>
          <w:sz w:val="20"/>
          <w:szCs w:val="20"/>
        </w:rPr>
        <w:t xml:space="preserve"> </w:t>
      </w:r>
      <w:r w:rsidR="004E51E0" w:rsidRPr="00821A7A">
        <w:rPr>
          <w:rFonts w:cstheme="minorHAnsi"/>
          <w:sz w:val="20"/>
          <w:szCs w:val="20"/>
        </w:rPr>
        <w:t>beabsichtig</w:t>
      </w:r>
      <w:r w:rsidRPr="00821A7A">
        <w:rPr>
          <w:rFonts w:cstheme="minorHAnsi"/>
          <w:sz w:val="20"/>
          <w:szCs w:val="20"/>
        </w:rPr>
        <w:t>t</w:t>
      </w:r>
      <w:r w:rsidR="004E51E0" w:rsidRPr="00821A7A">
        <w:rPr>
          <w:rFonts w:cstheme="minorHAnsi"/>
          <w:sz w:val="20"/>
          <w:szCs w:val="20"/>
        </w:rPr>
        <w:t>, die im</w:t>
      </w:r>
    </w:p>
    <w:p w14:paraId="3C6C9AA5" w14:textId="7518601D" w:rsidR="00CE6C6F" w:rsidRPr="00821A7A" w:rsidRDefault="00CE6C6F" w:rsidP="00CE6C6F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 xml:space="preserve">Projekt:  </w:t>
      </w:r>
      <w:r w:rsidRPr="00DC3EFF">
        <w:rPr>
          <w:rFonts w:cstheme="minorHAnsi"/>
          <w:sz w:val="20"/>
          <w:szCs w:val="20"/>
          <w:highlight w:val="yellow"/>
        </w:rPr>
        <w:t>………………………………………………………………………………………………………</w:t>
      </w:r>
      <w:r w:rsidR="00952EDA" w:rsidRPr="00DC3EFF">
        <w:rPr>
          <w:rFonts w:cstheme="minorHAnsi"/>
          <w:sz w:val="20"/>
          <w:szCs w:val="20"/>
          <w:highlight w:val="yellow"/>
        </w:rPr>
        <w:t>………………………………</w:t>
      </w:r>
      <w:r w:rsidR="00C11577" w:rsidRPr="00DC3EFF">
        <w:rPr>
          <w:rFonts w:cstheme="minorHAnsi"/>
          <w:sz w:val="20"/>
          <w:szCs w:val="20"/>
          <w:highlight w:val="yellow"/>
        </w:rPr>
        <w:t>….</w:t>
      </w:r>
    </w:p>
    <w:p w14:paraId="2D758974" w14:textId="07A50B82" w:rsidR="00CE6C6F" w:rsidRPr="00821A7A" w:rsidRDefault="00036FB0" w:rsidP="00CE6C6F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 xml:space="preserve">Durchgeführt vom </w:t>
      </w:r>
      <w:r w:rsidR="00CE6C6F" w:rsidRPr="00821A7A">
        <w:rPr>
          <w:rFonts w:cstheme="minorHAnsi"/>
          <w:sz w:val="20"/>
          <w:szCs w:val="20"/>
        </w:rPr>
        <w:t xml:space="preserve"> </w:t>
      </w:r>
      <w:r w:rsidR="00CE6C6F" w:rsidRPr="00DC3EFF">
        <w:rPr>
          <w:rFonts w:cstheme="minorHAnsi"/>
          <w:sz w:val="20"/>
          <w:szCs w:val="20"/>
          <w:highlight w:val="yellow"/>
        </w:rPr>
        <w:t>……………………</w:t>
      </w:r>
      <w:r w:rsidR="00B84C94" w:rsidRPr="00DC3EFF">
        <w:rPr>
          <w:rFonts w:cstheme="minorHAnsi"/>
          <w:sz w:val="20"/>
          <w:szCs w:val="20"/>
          <w:highlight w:val="yellow"/>
        </w:rPr>
        <w:t>……………….</w:t>
      </w:r>
      <w:r w:rsidR="00CE6C6F" w:rsidRPr="00821A7A">
        <w:rPr>
          <w:rFonts w:cstheme="minorHAnsi"/>
          <w:sz w:val="20"/>
          <w:szCs w:val="20"/>
        </w:rPr>
        <w:t xml:space="preserve"> </w:t>
      </w:r>
      <w:r w:rsidRPr="00821A7A">
        <w:rPr>
          <w:rFonts w:cstheme="minorHAnsi"/>
          <w:sz w:val="20"/>
          <w:szCs w:val="20"/>
        </w:rPr>
        <w:t xml:space="preserve">(Start) </w:t>
      </w:r>
      <w:r w:rsidR="00CE6C6F" w:rsidRPr="00821A7A">
        <w:rPr>
          <w:rFonts w:cstheme="minorHAnsi"/>
          <w:sz w:val="20"/>
          <w:szCs w:val="20"/>
        </w:rPr>
        <w:t xml:space="preserve">bis zum </w:t>
      </w:r>
      <w:r w:rsidR="00CE6C6F" w:rsidRPr="00DC3EFF">
        <w:rPr>
          <w:rFonts w:cstheme="minorHAnsi"/>
          <w:sz w:val="20"/>
          <w:szCs w:val="20"/>
          <w:highlight w:val="yellow"/>
        </w:rPr>
        <w:t>……….…</w:t>
      </w:r>
      <w:r w:rsidR="0073155A" w:rsidRPr="00DC3EFF">
        <w:rPr>
          <w:rFonts w:cstheme="minorHAnsi"/>
          <w:sz w:val="20"/>
          <w:szCs w:val="20"/>
          <w:highlight w:val="yellow"/>
        </w:rPr>
        <w:t>…</w:t>
      </w:r>
      <w:r w:rsidR="00B84C94" w:rsidRPr="00DC3EFF">
        <w:rPr>
          <w:rFonts w:cstheme="minorHAnsi"/>
          <w:sz w:val="20"/>
          <w:szCs w:val="20"/>
          <w:highlight w:val="yellow"/>
        </w:rPr>
        <w:t>…………………………</w:t>
      </w:r>
      <w:r w:rsidR="0073155A" w:rsidRPr="00821A7A">
        <w:rPr>
          <w:rFonts w:cstheme="minorHAnsi"/>
          <w:sz w:val="20"/>
          <w:szCs w:val="20"/>
        </w:rPr>
        <w:t xml:space="preserve"> (Ende)</w:t>
      </w:r>
    </w:p>
    <w:p w14:paraId="08728289" w14:textId="3A58BFEE" w:rsidR="00AD6414" w:rsidRPr="00821A7A" w:rsidRDefault="003477C9" w:rsidP="004E51E0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von </w:t>
      </w:r>
      <w:r w:rsidRPr="0092304A">
        <w:rPr>
          <w:rFonts w:cstheme="minorHAnsi"/>
          <w:sz w:val="20"/>
          <w:szCs w:val="20"/>
          <w:highlight w:val="yellow"/>
        </w:rPr>
        <w:t>Name Fotograf:i</w:t>
      </w:r>
      <w:r w:rsidR="00DC3EFF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</w:t>
      </w:r>
      <w:r w:rsidR="00CE6C6F" w:rsidRPr="00821A7A">
        <w:rPr>
          <w:rFonts w:cstheme="minorHAnsi"/>
          <w:sz w:val="20"/>
          <w:szCs w:val="20"/>
        </w:rPr>
        <w:t xml:space="preserve">angefertigten </w:t>
      </w:r>
      <w:r w:rsidR="004E51E0" w:rsidRPr="00821A7A">
        <w:rPr>
          <w:rFonts w:cstheme="minorHAnsi"/>
          <w:sz w:val="20"/>
          <w:szCs w:val="20"/>
        </w:rPr>
        <w:t>Foto-/Filmaufnahmen</w:t>
      </w:r>
      <w:r w:rsidR="002B7571" w:rsidRPr="00821A7A">
        <w:rPr>
          <w:rFonts w:cstheme="minorHAnsi"/>
          <w:sz w:val="20"/>
          <w:szCs w:val="20"/>
        </w:rPr>
        <w:t xml:space="preserve"> </w:t>
      </w:r>
      <w:r w:rsidR="00F914C9" w:rsidRPr="00821A7A">
        <w:rPr>
          <w:rFonts w:cstheme="minorHAnsi"/>
          <w:sz w:val="20"/>
          <w:szCs w:val="20"/>
        </w:rPr>
        <w:t xml:space="preserve"> (nachfolgend Aufnamen genannt) </w:t>
      </w:r>
      <w:r w:rsidR="00AD6414" w:rsidRPr="00821A7A">
        <w:rPr>
          <w:rFonts w:cstheme="minorHAnsi"/>
          <w:sz w:val="20"/>
          <w:szCs w:val="20"/>
        </w:rPr>
        <w:t>zur Nachberichters</w:t>
      </w:r>
      <w:r w:rsidR="00D84FB9" w:rsidRPr="00821A7A">
        <w:rPr>
          <w:rFonts w:cstheme="minorHAnsi"/>
          <w:sz w:val="20"/>
          <w:szCs w:val="20"/>
        </w:rPr>
        <w:t>t</w:t>
      </w:r>
      <w:r w:rsidR="00AD6414" w:rsidRPr="00821A7A">
        <w:rPr>
          <w:rFonts w:cstheme="minorHAnsi"/>
          <w:sz w:val="20"/>
          <w:szCs w:val="20"/>
        </w:rPr>
        <w:t xml:space="preserve">attung der </w:t>
      </w:r>
      <w:r w:rsidR="00342891" w:rsidRPr="00821A7A">
        <w:rPr>
          <w:rFonts w:cstheme="minorHAnsi"/>
          <w:sz w:val="20"/>
          <w:szCs w:val="20"/>
        </w:rPr>
        <w:t xml:space="preserve"> </w:t>
      </w:r>
      <w:r w:rsidR="00C7217A" w:rsidRPr="00821A7A">
        <w:rPr>
          <w:rFonts w:cstheme="minorHAnsi"/>
          <w:sz w:val="20"/>
          <w:szCs w:val="20"/>
        </w:rPr>
        <w:t>im Rahmen de</w:t>
      </w:r>
      <w:r w:rsidR="006F3CC3" w:rsidRPr="00821A7A">
        <w:rPr>
          <w:rFonts w:cstheme="minorHAnsi"/>
          <w:sz w:val="20"/>
          <w:szCs w:val="20"/>
        </w:rPr>
        <w:t xml:space="preserve">r Förderung </w:t>
      </w:r>
      <w:r w:rsidR="00276DAB" w:rsidRPr="00821A7A">
        <w:rPr>
          <w:rFonts w:cstheme="minorHAnsi"/>
          <w:sz w:val="20"/>
          <w:szCs w:val="20"/>
        </w:rPr>
        <w:t xml:space="preserve">„Pop To Go – unterwegs im Leben“ (Bundesprogramm </w:t>
      </w:r>
      <w:r w:rsidR="006F3CC3" w:rsidRPr="00821A7A">
        <w:rPr>
          <w:rFonts w:cstheme="minorHAnsi"/>
          <w:sz w:val="20"/>
          <w:szCs w:val="20"/>
        </w:rPr>
        <w:t>„Kultur macht stark. Bündnisse für Bildung“</w:t>
      </w:r>
      <w:r w:rsidR="00276DAB" w:rsidRPr="00821A7A">
        <w:rPr>
          <w:rFonts w:cstheme="minorHAnsi"/>
          <w:sz w:val="20"/>
          <w:szCs w:val="20"/>
        </w:rPr>
        <w:t>)</w:t>
      </w:r>
      <w:r w:rsidR="00AD6414" w:rsidRPr="00821A7A">
        <w:rPr>
          <w:rFonts w:cstheme="minorHAnsi"/>
          <w:sz w:val="20"/>
          <w:szCs w:val="20"/>
        </w:rPr>
        <w:t xml:space="preserve"> durchgeführten Projekte </w:t>
      </w:r>
      <w:r w:rsidR="006F3CC3" w:rsidRPr="00821A7A">
        <w:rPr>
          <w:rFonts w:cstheme="minorHAnsi"/>
          <w:sz w:val="20"/>
          <w:szCs w:val="20"/>
        </w:rPr>
        <w:t xml:space="preserve"> </w:t>
      </w:r>
      <w:r w:rsidR="00342891" w:rsidRPr="00821A7A">
        <w:rPr>
          <w:rFonts w:cstheme="minorHAnsi"/>
          <w:sz w:val="20"/>
          <w:szCs w:val="20"/>
        </w:rPr>
        <w:t>zu veröffentlichen</w:t>
      </w:r>
      <w:r w:rsidR="00AD6414" w:rsidRPr="00821A7A">
        <w:rPr>
          <w:rFonts w:cstheme="minorHAnsi"/>
          <w:sz w:val="20"/>
          <w:szCs w:val="20"/>
        </w:rPr>
        <w:t>.</w:t>
      </w:r>
      <w:r w:rsidR="00F914C9" w:rsidRPr="00821A7A">
        <w:rPr>
          <w:rFonts w:cstheme="minorHAnsi"/>
          <w:sz w:val="20"/>
          <w:szCs w:val="20"/>
        </w:rPr>
        <w:t xml:space="preserve"> Zudem</w:t>
      </w:r>
      <w:r w:rsidR="00AD6414" w:rsidRPr="00821A7A">
        <w:rPr>
          <w:rFonts w:cstheme="minorHAnsi"/>
          <w:sz w:val="20"/>
          <w:szCs w:val="20"/>
        </w:rPr>
        <w:t xml:space="preserve"> sollen die Aufnahmen für die eigene Presse- und Öffentlichkeistarbeit der projektverantwortlichen Organisation veröffentlich</w:t>
      </w:r>
      <w:r w:rsidR="00A82BC3" w:rsidRPr="00821A7A">
        <w:rPr>
          <w:rFonts w:cstheme="minorHAnsi"/>
          <w:sz w:val="20"/>
          <w:szCs w:val="20"/>
        </w:rPr>
        <w:t>t</w:t>
      </w:r>
      <w:r w:rsidR="00AD6414" w:rsidRPr="00821A7A">
        <w:rPr>
          <w:rFonts w:cstheme="minorHAnsi"/>
          <w:sz w:val="20"/>
          <w:szCs w:val="20"/>
        </w:rPr>
        <w:t xml:space="preserve"> werden. </w:t>
      </w:r>
    </w:p>
    <w:p w14:paraId="2EF9C473" w14:textId="1611B344" w:rsidR="004E51E0" w:rsidRPr="00821A7A" w:rsidRDefault="00AD6414" w:rsidP="004E51E0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Die Veröffentlichung soll insbesondere</w:t>
      </w:r>
    </w:p>
    <w:p w14:paraId="737A5A08" w14:textId="38D2715A" w:rsidR="00342891" w:rsidRPr="00821A7A" w:rsidRDefault="00342891" w:rsidP="00342891">
      <w:pPr>
        <w:pStyle w:val="Listenabsatz"/>
        <w:numPr>
          <w:ilvl w:val="0"/>
          <w:numId w:val="3"/>
        </w:num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auf der</w:t>
      </w:r>
      <w:r w:rsidR="000F3F26" w:rsidRPr="00821A7A">
        <w:rPr>
          <w:rFonts w:cstheme="minorHAnsi"/>
          <w:sz w:val="20"/>
          <w:szCs w:val="20"/>
        </w:rPr>
        <w:t xml:space="preserve"> eigenen</w:t>
      </w:r>
      <w:r w:rsidRPr="00821A7A">
        <w:rPr>
          <w:rFonts w:cstheme="minorHAnsi"/>
          <w:sz w:val="20"/>
          <w:szCs w:val="20"/>
        </w:rPr>
        <w:t xml:space="preserve"> Internetseite </w:t>
      </w:r>
      <w:r w:rsidR="00DC3EFF" w:rsidRPr="00DC3EFF">
        <w:rPr>
          <w:rFonts w:cstheme="minorHAnsi"/>
          <w:sz w:val="20"/>
          <w:szCs w:val="20"/>
          <w:highlight w:val="yellow"/>
        </w:rPr>
        <w:t>www.</w:t>
      </w:r>
    </w:p>
    <w:p w14:paraId="37DCD6F3" w14:textId="0716C936" w:rsidR="00342891" w:rsidRPr="00821A7A" w:rsidRDefault="00342891" w:rsidP="00342891">
      <w:pPr>
        <w:pStyle w:val="Listenabsatz"/>
        <w:numPr>
          <w:ilvl w:val="0"/>
          <w:numId w:val="3"/>
        </w:num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 xml:space="preserve">den </w:t>
      </w:r>
      <w:r w:rsidR="000F3F26" w:rsidRPr="00821A7A">
        <w:rPr>
          <w:rFonts w:cstheme="minorHAnsi"/>
          <w:sz w:val="20"/>
          <w:szCs w:val="20"/>
        </w:rPr>
        <w:t xml:space="preserve">eigenen </w:t>
      </w:r>
      <w:r w:rsidRPr="00821A7A">
        <w:rPr>
          <w:rFonts w:cstheme="minorHAnsi"/>
          <w:sz w:val="20"/>
          <w:szCs w:val="20"/>
        </w:rPr>
        <w:t>Social Media-Kanälen</w:t>
      </w:r>
      <w:r w:rsidR="00FA31FD" w:rsidRPr="00821A7A">
        <w:rPr>
          <w:rFonts w:cstheme="minorHAnsi"/>
          <w:sz w:val="20"/>
          <w:szCs w:val="20"/>
        </w:rPr>
        <w:t xml:space="preserve"> </w:t>
      </w:r>
      <w:r w:rsidR="00F914C9" w:rsidRPr="00821A7A">
        <w:rPr>
          <w:rFonts w:cstheme="minorHAnsi"/>
          <w:sz w:val="20"/>
          <w:szCs w:val="20"/>
        </w:rPr>
        <w:t>(</w:t>
      </w:r>
      <w:r w:rsidR="00F914C9" w:rsidRPr="00DC3EFF">
        <w:rPr>
          <w:rFonts w:cstheme="minorHAnsi"/>
          <w:sz w:val="20"/>
          <w:szCs w:val="20"/>
          <w:highlight w:val="yellow"/>
        </w:rPr>
        <w:t>insbesondere Fa</w:t>
      </w:r>
      <w:r w:rsidR="00710734" w:rsidRPr="00DC3EFF">
        <w:rPr>
          <w:rFonts w:cstheme="minorHAnsi"/>
          <w:sz w:val="20"/>
          <w:szCs w:val="20"/>
          <w:highlight w:val="yellow"/>
        </w:rPr>
        <w:t>c</w:t>
      </w:r>
      <w:r w:rsidR="00F914C9" w:rsidRPr="00DC3EFF">
        <w:rPr>
          <w:rFonts w:cstheme="minorHAnsi"/>
          <w:sz w:val="20"/>
          <w:szCs w:val="20"/>
          <w:highlight w:val="yellow"/>
        </w:rPr>
        <w:t>ebook, Instagram</w:t>
      </w:r>
      <w:r w:rsidR="001778E9" w:rsidRPr="00DC3EFF">
        <w:rPr>
          <w:rFonts w:cstheme="minorHAnsi"/>
          <w:sz w:val="20"/>
          <w:szCs w:val="20"/>
          <w:highlight w:val="yellow"/>
        </w:rPr>
        <w:t>, Youtube</w:t>
      </w:r>
      <w:r w:rsidR="00F914C9" w:rsidRPr="00821A7A">
        <w:rPr>
          <w:rFonts w:cstheme="minorHAnsi"/>
          <w:sz w:val="20"/>
          <w:szCs w:val="20"/>
        </w:rPr>
        <w:t>)</w:t>
      </w:r>
    </w:p>
    <w:p w14:paraId="044E4A27" w14:textId="77777777" w:rsidR="00AD6414" w:rsidRPr="00821A7A" w:rsidRDefault="00342891" w:rsidP="00342891">
      <w:pPr>
        <w:pStyle w:val="Listenabsatz"/>
        <w:numPr>
          <w:ilvl w:val="0"/>
          <w:numId w:val="3"/>
        </w:num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und in Printpublikationen de</w:t>
      </w:r>
      <w:r w:rsidR="000F3F26" w:rsidRPr="00821A7A">
        <w:rPr>
          <w:rFonts w:cstheme="minorHAnsi"/>
          <w:sz w:val="20"/>
          <w:szCs w:val="20"/>
        </w:rPr>
        <w:t>r projektverantwortlichen Organisation</w:t>
      </w:r>
    </w:p>
    <w:p w14:paraId="49275750" w14:textId="341750FC" w:rsidR="004356A9" w:rsidRPr="00821A7A" w:rsidRDefault="00AD6414" w:rsidP="00AD6414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erfolgen</w:t>
      </w:r>
      <w:r w:rsidR="000F3F26" w:rsidRPr="00821A7A">
        <w:rPr>
          <w:rFonts w:cstheme="minorHAnsi"/>
          <w:sz w:val="20"/>
          <w:szCs w:val="20"/>
        </w:rPr>
        <w:t>.</w:t>
      </w:r>
      <w:r w:rsidR="008D5352" w:rsidRPr="00821A7A">
        <w:rPr>
          <w:rFonts w:cstheme="minorHAnsi"/>
          <w:sz w:val="20"/>
          <w:szCs w:val="20"/>
        </w:rPr>
        <w:t xml:space="preserve"> </w:t>
      </w:r>
      <w:r w:rsidRPr="00821A7A">
        <w:rPr>
          <w:rFonts w:cstheme="minorHAnsi"/>
          <w:sz w:val="20"/>
          <w:szCs w:val="20"/>
        </w:rPr>
        <w:t xml:space="preserve">Der </w:t>
      </w:r>
      <w:r w:rsidRPr="00821A7A">
        <w:rPr>
          <w:rFonts w:cstheme="minorHAnsi"/>
          <w:i/>
          <w:iCs/>
          <w:sz w:val="20"/>
          <w:szCs w:val="20"/>
        </w:rPr>
        <w:t xml:space="preserve">Bundesverband Popularmusik e.V. (BV POP) </w:t>
      </w:r>
      <w:r w:rsidRPr="00821A7A">
        <w:rPr>
          <w:rFonts w:cstheme="minorHAnsi"/>
          <w:sz w:val="20"/>
          <w:szCs w:val="20"/>
        </w:rPr>
        <w:t>soll die Aufnahmen im selben Umfang wie die projektverantwortliche Organisation</w:t>
      </w:r>
      <w:r w:rsidR="000D15FA" w:rsidRPr="00821A7A">
        <w:rPr>
          <w:rFonts w:cstheme="minorHAnsi"/>
          <w:sz w:val="20"/>
          <w:szCs w:val="20"/>
        </w:rPr>
        <w:t xml:space="preserve"> entsprechend auf den eigenen Internetseiten</w:t>
      </w:r>
      <w:r w:rsidR="00574394">
        <w:rPr>
          <w:rFonts w:cstheme="minorHAnsi"/>
          <w:sz w:val="20"/>
          <w:szCs w:val="20"/>
        </w:rPr>
        <w:t xml:space="preserve"> (</w:t>
      </w:r>
      <w:hyperlink r:id="rId11" w:history="1">
        <w:r w:rsidR="00574394" w:rsidRPr="00015D00">
          <w:rPr>
            <w:rStyle w:val="Hyperlink"/>
            <w:rFonts w:cstheme="minorHAnsi"/>
            <w:sz w:val="20"/>
            <w:szCs w:val="20"/>
          </w:rPr>
          <w:t>www.poptogo.de</w:t>
        </w:r>
      </w:hyperlink>
      <w:r w:rsidR="00B764C3">
        <w:rPr>
          <w:rStyle w:val="Hyperlink"/>
          <w:rFonts w:cstheme="minorHAnsi"/>
          <w:sz w:val="20"/>
          <w:szCs w:val="20"/>
        </w:rPr>
        <w:t>; www.bvpop.de</w:t>
      </w:r>
      <w:r w:rsidR="00574394">
        <w:rPr>
          <w:rFonts w:cstheme="minorHAnsi"/>
          <w:sz w:val="20"/>
          <w:szCs w:val="20"/>
        </w:rPr>
        <w:t xml:space="preserve">), </w:t>
      </w:r>
      <w:r w:rsidR="000D15FA" w:rsidRPr="00821A7A">
        <w:rPr>
          <w:rFonts w:cstheme="minorHAnsi"/>
          <w:sz w:val="20"/>
          <w:szCs w:val="20"/>
        </w:rPr>
        <w:t>Social Media-Kanälen und Publikationen</w:t>
      </w:r>
      <w:r w:rsidRPr="00821A7A">
        <w:rPr>
          <w:rFonts w:cstheme="minorHAnsi"/>
          <w:sz w:val="20"/>
          <w:szCs w:val="20"/>
        </w:rPr>
        <w:t xml:space="preserve"> nutzen dürfen. </w:t>
      </w:r>
    </w:p>
    <w:p w14:paraId="43AF3D83" w14:textId="77777777" w:rsidR="008D2907" w:rsidRDefault="008D2907" w:rsidP="00881575">
      <w:pPr>
        <w:jc w:val="both"/>
        <w:rPr>
          <w:rFonts w:cstheme="minorHAnsi"/>
          <w:b/>
          <w:sz w:val="20"/>
          <w:szCs w:val="20"/>
        </w:rPr>
      </w:pPr>
    </w:p>
    <w:p w14:paraId="40B89CF8" w14:textId="7E8F2E7E" w:rsidR="003477C9" w:rsidRPr="0092304A" w:rsidRDefault="003477C9" w:rsidP="00881575">
      <w:pPr>
        <w:jc w:val="both"/>
        <w:rPr>
          <w:rFonts w:cstheme="minorHAnsi"/>
          <w:bCs/>
          <w:sz w:val="20"/>
          <w:szCs w:val="20"/>
        </w:rPr>
      </w:pPr>
      <w:r w:rsidRPr="0092304A">
        <w:rPr>
          <w:rFonts w:cstheme="minorHAnsi"/>
          <w:bCs/>
          <w:sz w:val="20"/>
          <w:szCs w:val="20"/>
        </w:rPr>
        <w:t xml:space="preserve">Die Erstellung der Aufnahmen </w:t>
      </w:r>
      <w:r>
        <w:rPr>
          <w:rFonts w:cstheme="minorHAnsi"/>
          <w:bCs/>
          <w:sz w:val="20"/>
          <w:szCs w:val="20"/>
        </w:rPr>
        <w:t>e</w:t>
      </w:r>
      <w:r w:rsidRPr="0092304A">
        <w:rPr>
          <w:rFonts w:cstheme="minorHAnsi"/>
          <w:bCs/>
          <w:sz w:val="20"/>
          <w:szCs w:val="20"/>
        </w:rPr>
        <w:t>rfolgt durch</w:t>
      </w:r>
      <w:r w:rsidR="0092304A">
        <w:rPr>
          <w:rFonts w:cstheme="minorHAnsi"/>
          <w:bCs/>
          <w:sz w:val="20"/>
          <w:szCs w:val="20"/>
        </w:rPr>
        <w:t xml:space="preserve"> (nachfolgend Fotograf/Fotografin genannt)</w:t>
      </w:r>
      <w:r w:rsidRPr="0092304A">
        <w:rPr>
          <w:rFonts w:cstheme="minorHAnsi"/>
          <w:bCs/>
          <w:sz w:val="20"/>
          <w:szCs w:val="20"/>
        </w:rPr>
        <w:t xml:space="preserve">: </w:t>
      </w:r>
    </w:p>
    <w:p w14:paraId="76F10AA3" w14:textId="5DB34D50" w:rsidR="003477C9" w:rsidRPr="0092304A" w:rsidRDefault="003477C9" w:rsidP="00881575">
      <w:pPr>
        <w:jc w:val="both"/>
        <w:rPr>
          <w:rFonts w:cstheme="minorHAnsi"/>
          <w:bCs/>
          <w:sz w:val="20"/>
          <w:szCs w:val="20"/>
        </w:rPr>
      </w:pPr>
      <w:r w:rsidRPr="0092304A">
        <w:rPr>
          <w:rFonts w:cstheme="minorHAnsi"/>
          <w:bCs/>
          <w:sz w:val="20"/>
          <w:szCs w:val="20"/>
        </w:rPr>
        <w:t>Name</w:t>
      </w:r>
      <w:r>
        <w:rPr>
          <w:rFonts w:cstheme="minorHAnsi"/>
          <w:bCs/>
          <w:sz w:val="20"/>
          <w:szCs w:val="20"/>
        </w:rPr>
        <w:t>:</w:t>
      </w:r>
    </w:p>
    <w:p w14:paraId="6EA748E1" w14:textId="46C4EB73" w:rsidR="003477C9" w:rsidRPr="0092304A" w:rsidRDefault="003477C9" w:rsidP="00881575">
      <w:pPr>
        <w:jc w:val="both"/>
        <w:rPr>
          <w:rFonts w:cstheme="minorHAnsi"/>
          <w:bCs/>
          <w:sz w:val="20"/>
          <w:szCs w:val="20"/>
        </w:rPr>
      </w:pPr>
      <w:r w:rsidRPr="0092304A">
        <w:rPr>
          <w:rFonts w:cstheme="minorHAnsi"/>
          <w:bCs/>
          <w:sz w:val="20"/>
          <w:szCs w:val="20"/>
        </w:rPr>
        <w:t>Adresse</w:t>
      </w:r>
      <w:r>
        <w:rPr>
          <w:rFonts w:cstheme="minorHAnsi"/>
          <w:bCs/>
          <w:sz w:val="20"/>
          <w:szCs w:val="20"/>
        </w:rPr>
        <w:t>:</w:t>
      </w:r>
    </w:p>
    <w:p w14:paraId="287A2CD4" w14:textId="4FFF9173" w:rsidR="00881575" w:rsidRDefault="00E21B56" w:rsidP="00881575">
      <w:pPr>
        <w:jc w:val="both"/>
        <w:rPr>
          <w:rFonts w:cstheme="minorHAnsi"/>
          <w:bCs/>
          <w:sz w:val="20"/>
          <w:szCs w:val="20"/>
        </w:rPr>
      </w:pPr>
      <w:r w:rsidRPr="0092304A">
        <w:rPr>
          <w:rFonts w:cstheme="minorHAnsi"/>
          <w:bCs/>
          <w:sz w:val="20"/>
          <w:szCs w:val="20"/>
        </w:rPr>
        <w:t xml:space="preserve">Hiermit räumt </w:t>
      </w:r>
      <w:r w:rsidR="0092304A">
        <w:rPr>
          <w:rFonts w:cstheme="minorHAnsi"/>
          <w:bCs/>
          <w:sz w:val="20"/>
          <w:szCs w:val="20"/>
        </w:rPr>
        <w:t>der Fotograf / die Fotografin</w:t>
      </w:r>
      <w:r w:rsidR="003477C9">
        <w:rPr>
          <w:rFonts w:cstheme="minorHAnsi"/>
          <w:bCs/>
          <w:sz w:val="20"/>
          <w:szCs w:val="20"/>
        </w:rPr>
        <w:t xml:space="preserve"> </w:t>
      </w:r>
      <w:r w:rsidRPr="0092304A">
        <w:rPr>
          <w:rFonts w:cstheme="minorHAnsi"/>
          <w:bCs/>
          <w:sz w:val="20"/>
          <w:szCs w:val="20"/>
        </w:rPr>
        <w:t>d</w:t>
      </w:r>
      <w:r w:rsidR="003477C9">
        <w:rPr>
          <w:rFonts w:cstheme="minorHAnsi"/>
          <w:bCs/>
          <w:sz w:val="20"/>
          <w:szCs w:val="20"/>
        </w:rPr>
        <w:t>er</w:t>
      </w:r>
      <w:r w:rsidRPr="0092304A">
        <w:rPr>
          <w:rFonts w:cstheme="minorHAnsi"/>
          <w:bCs/>
          <w:sz w:val="20"/>
          <w:szCs w:val="20"/>
        </w:rPr>
        <w:t xml:space="preserve"> projektverwantorliche Organisation in dem vorgenannten Zweck und Umfang die einfachen, zeitlich, räumlich und bea</w:t>
      </w:r>
      <w:r>
        <w:rPr>
          <w:rFonts w:cstheme="minorHAnsi"/>
          <w:bCs/>
          <w:sz w:val="20"/>
          <w:szCs w:val="20"/>
        </w:rPr>
        <w:t>rbeitbaren</w:t>
      </w:r>
      <w:r w:rsidRPr="0092304A">
        <w:rPr>
          <w:rFonts w:cstheme="minorHAnsi"/>
          <w:bCs/>
          <w:sz w:val="20"/>
          <w:szCs w:val="20"/>
        </w:rPr>
        <w:t xml:space="preserve"> unbegrenzten Nutzungsrechten an den Aufnahmen ein. Eine Bearbeitung der Aufnahmen darf nur zur Anpassung der Aufnahmen für die vorgenannten Zweck erfolgen (Vergrößerungen, Verkleinerungen, Ausschnitte sowie Zusammenstellung in einem Trailer etc.). </w:t>
      </w:r>
    </w:p>
    <w:p w14:paraId="36C33A5D" w14:textId="02758C0A" w:rsidR="00DE2EE6" w:rsidRPr="00E21B56" w:rsidRDefault="00DE2EE6" w:rsidP="00881575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Die Einräumung der Lizenz sind mit dem Honorar für die Erstellung der Aufnahmen abgegolten. </w:t>
      </w:r>
    </w:p>
    <w:p w14:paraId="50464AD0" w14:textId="0E6A841A" w:rsidR="00CE6C6F" w:rsidRPr="00485D52" w:rsidRDefault="00881575" w:rsidP="00CE6C6F">
      <w:pPr>
        <w:spacing w:after="120"/>
        <w:jc w:val="both"/>
        <w:rPr>
          <w:rFonts w:cstheme="minorHAnsi"/>
          <w:sz w:val="20"/>
          <w:szCs w:val="20"/>
        </w:rPr>
      </w:pPr>
      <w:r w:rsidRPr="00485D52">
        <w:rPr>
          <w:rFonts w:cstheme="minorHAnsi"/>
          <w:sz w:val="20"/>
          <w:szCs w:val="20"/>
        </w:rPr>
        <w:t>Ort, Datum</w:t>
      </w:r>
      <w:r w:rsidR="00CE6C6F" w:rsidRPr="00485D52">
        <w:rPr>
          <w:rFonts w:cstheme="minorHAnsi"/>
          <w:sz w:val="20"/>
          <w:szCs w:val="20"/>
        </w:rPr>
        <w:t>, __________________________</w:t>
      </w:r>
      <w:r w:rsidR="007A733C">
        <w:rPr>
          <w:rFonts w:cstheme="minorHAnsi"/>
          <w:sz w:val="20"/>
          <w:szCs w:val="20"/>
        </w:rPr>
        <w:t>__</w:t>
      </w:r>
    </w:p>
    <w:p w14:paraId="355786E1" w14:textId="77777777" w:rsidR="00CE6C6F" w:rsidRPr="00485D52" w:rsidRDefault="00CE6C6F" w:rsidP="00881575">
      <w:pPr>
        <w:jc w:val="both"/>
        <w:rPr>
          <w:rFonts w:cstheme="minorHAnsi"/>
          <w:sz w:val="20"/>
          <w:szCs w:val="20"/>
        </w:rPr>
      </w:pPr>
    </w:p>
    <w:p w14:paraId="287A2CDD" w14:textId="5D5ECD38" w:rsidR="00881575" w:rsidRPr="00485D52" w:rsidRDefault="00CE6C6F" w:rsidP="00881575">
      <w:pPr>
        <w:jc w:val="both"/>
        <w:rPr>
          <w:rFonts w:cstheme="minorHAnsi"/>
          <w:sz w:val="20"/>
          <w:szCs w:val="20"/>
        </w:rPr>
      </w:pPr>
      <w:r w:rsidRPr="00485D52">
        <w:rPr>
          <w:rFonts w:cstheme="minorHAnsi"/>
          <w:sz w:val="20"/>
          <w:szCs w:val="20"/>
        </w:rPr>
        <w:t>____</w:t>
      </w:r>
      <w:r w:rsidR="00881575" w:rsidRPr="00485D52">
        <w:rPr>
          <w:rFonts w:cstheme="minorHAnsi"/>
          <w:sz w:val="20"/>
          <w:szCs w:val="20"/>
        </w:rPr>
        <w:t>_______________________________________________</w:t>
      </w:r>
      <w:r w:rsidR="000A3E97">
        <w:rPr>
          <w:rFonts w:cstheme="minorHAnsi"/>
          <w:sz w:val="20"/>
          <w:szCs w:val="20"/>
        </w:rPr>
        <w:t>____________________________________________</w:t>
      </w:r>
      <w:r w:rsidR="00881575" w:rsidRPr="00485D52">
        <w:rPr>
          <w:rFonts w:cstheme="minorHAnsi"/>
          <w:sz w:val="20"/>
          <w:szCs w:val="20"/>
        </w:rPr>
        <w:t xml:space="preserve"> </w:t>
      </w:r>
    </w:p>
    <w:p w14:paraId="57FF89DA" w14:textId="77777777" w:rsidR="007A733C" w:rsidRDefault="007A733C" w:rsidP="00CA44AB">
      <w:pPr>
        <w:rPr>
          <w:rFonts w:cstheme="minorHAnsi"/>
          <w:sz w:val="20"/>
          <w:szCs w:val="20"/>
        </w:rPr>
      </w:pPr>
    </w:p>
    <w:p w14:paraId="777F82C4" w14:textId="40DC9E9F" w:rsidR="003477C9" w:rsidRDefault="003477C9" w:rsidP="00CA44A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Fotograf:in_________________</w:t>
      </w:r>
      <w:r w:rsidR="007A733C">
        <w:rPr>
          <w:rFonts w:cstheme="minorHAnsi"/>
          <w:sz w:val="20"/>
          <w:szCs w:val="20"/>
        </w:rPr>
        <w:t>_______________________________________________</w:t>
      </w:r>
    </w:p>
    <w:p w14:paraId="1961A85A" w14:textId="77777777" w:rsidR="007A733C" w:rsidRDefault="007A733C" w:rsidP="00CA44AB">
      <w:pPr>
        <w:rPr>
          <w:rFonts w:cstheme="minorHAnsi"/>
          <w:sz w:val="20"/>
          <w:szCs w:val="20"/>
        </w:rPr>
      </w:pPr>
    </w:p>
    <w:p w14:paraId="37F8444D" w14:textId="77777777" w:rsidR="007A733C" w:rsidRDefault="007A733C" w:rsidP="00CA44AB">
      <w:pPr>
        <w:rPr>
          <w:rFonts w:cstheme="minorHAnsi"/>
          <w:sz w:val="20"/>
          <w:szCs w:val="20"/>
        </w:rPr>
      </w:pPr>
    </w:p>
    <w:p w14:paraId="286FDF95" w14:textId="10BF0AA6" w:rsidR="003477C9" w:rsidRPr="00CA44AB" w:rsidRDefault="003477C9" w:rsidP="00CA44A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Projektverantworliche Organisation_________________________</w:t>
      </w:r>
      <w:r w:rsidR="007A733C">
        <w:rPr>
          <w:rFonts w:cstheme="minorHAnsi"/>
          <w:sz w:val="20"/>
          <w:szCs w:val="20"/>
        </w:rPr>
        <w:t>__________________</w:t>
      </w:r>
    </w:p>
    <w:sectPr w:rsidR="003477C9" w:rsidRPr="00CA44AB" w:rsidSect="00C20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0149" w14:textId="77777777" w:rsidR="00AD5186" w:rsidRDefault="00AD5186" w:rsidP="00594674">
      <w:pPr>
        <w:spacing w:after="0" w:line="240" w:lineRule="auto"/>
      </w:pPr>
      <w:r>
        <w:separator/>
      </w:r>
    </w:p>
  </w:endnote>
  <w:endnote w:type="continuationSeparator" w:id="0">
    <w:p w14:paraId="21F55316" w14:textId="77777777" w:rsidR="00AD5186" w:rsidRDefault="00AD5186" w:rsidP="00594674">
      <w:pPr>
        <w:spacing w:after="0" w:line="240" w:lineRule="auto"/>
      </w:pPr>
      <w:r>
        <w:continuationSeparator/>
      </w:r>
    </w:p>
  </w:endnote>
  <w:endnote w:type="continuationNotice" w:id="1">
    <w:p w14:paraId="08376C98" w14:textId="77777777" w:rsidR="008005CF" w:rsidRDefault="008005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CB5B" w14:textId="77777777" w:rsidR="00AD5186" w:rsidRDefault="00AD5186" w:rsidP="00594674">
      <w:pPr>
        <w:spacing w:after="0" w:line="240" w:lineRule="auto"/>
      </w:pPr>
      <w:r>
        <w:separator/>
      </w:r>
    </w:p>
  </w:footnote>
  <w:footnote w:type="continuationSeparator" w:id="0">
    <w:p w14:paraId="68EBB31C" w14:textId="77777777" w:rsidR="00AD5186" w:rsidRDefault="00AD5186" w:rsidP="00594674">
      <w:pPr>
        <w:spacing w:after="0" w:line="240" w:lineRule="auto"/>
      </w:pPr>
      <w:r>
        <w:continuationSeparator/>
      </w:r>
    </w:p>
  </w:footnote>
  <w:footnote w:type="continuationNotice" w:id="1">
    <w:p w14:paraId="398E7F2F" w14:textId="77777777" w:rsidR="008005CF" w:rsidRDefault="008005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814"/>
    <w:multiLevelType w:val="hybridMultilevel"/>
    <w:tmpl w:val="E2DA5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05CB"/>
    <w:multiLevelType w:val="hybridMultilevel"/>
    <w:tmpl w:val="549A0566"/>
    <w:lvl w:ilvl="0" w:tplc="A9DCE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998"/>
    <w:multiLevelType w:val="hybridMultilevel"/>
    <w:tmpl w:val="595A5F42"/>
    <w:lvl w:ilvl="0" w:tplc="57164996">
      <w:numFmt w:val="bullet"/>
      <w:lvlText w:val="-"/>
      <w:lvlJc w:val="left"/>
      <w:pPr>
        <w:ind w:left="720" w:hanging="360"/>
      </w:pPr>
      <w:rPr>
        <w:rFonts w:ascii="BundesSans Office" w:eastAsiaTheme="minorHAnsi" w:hAnsi="BundesSans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5904"/>
    <w:multiLevelType w:val="hybridMultilevel"/>
    <w:tmpl w:val="77D48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0509">
    <w:abstractNumId w:val="1"/>
  </w:num>
  <w:num w:numId="2" w16cid:durableId="571546692">
    <w:abstractNumId w:val="2"/>
  </w:num>
  <w:num w:numId="3" w16cid:durableId="261695021">
    <w:abstractNumId w:val="0"/>
  </w:num>
  <w:num w:numId="4" w16cid:durableId="1593508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86"/>
    <w:rsid w:val="00000728"/>
    <w:rsid w:val="00036FB0"/>
    <w:rsid w:val="0005236D"/>
    <w:rsid w:val="00054DCF"/>
    <w:rsid w:val="0008068A"/>
    <w:rsid w:val="0008252D"/>
    <w:rsid w:val="00084564"/>
    <w:rsid w:val="0008599D"/>
    <w:rsid w:val="000A3E97"/>
    <w:rsid w:val="000C64FD"/>
    <w:rsid w:val="000D15FA"/>
    <w:rsid w:val="000E7199"/>
    <w:rsid w:val="000F1007"/>
    <w:rsid w:val="000F3F26"/>
    <w:rsid w:val="00112C16"/>
    <w:rsid w:val="00135447"/>
    <w:rsid w:val="00153C4D"/>
    <w:rsid w:val="00160C85"/>
    <w:rsid w:val="00163A7A"/>
    <w:rsid w:val="001778E9"/>
    <w:rsid w:val="00186FDC"/>
    <w:rsid w:val="00192044"/>
    <w:rsid w:val="001A2257"/>
    <w:rsid w:val="001E4B0F"/>
    <w:rsid w:val="001E6297"/>
    <w:rsid w:val="001E6FB8"/>
    <w:rsid w:val="00225464"/>
    <w:rsid w:val="002371F3"/>
    <w:rsid w:val="002405C9"/>
    <w:rsid w:val="00240A77"/>
    <w:rsid w:val="00270D17"/>
    <w:rsid w:val="00276DAB"/>
    <w:rsid w:val="00286051"/>
    <w:rsid w:val="002B7571"/>
    <w:rsid w:val="002D10F7"/>
    <w:rsid w:val="002E069E"/>
    <w:rsid w:val="00320FF8"/>
    <w:rsid w:val="00342891"/>
    <w:rsid w:val="0034570C"/>
    <w:rsid w:val="003477C9"/>
    <w:rsid w:val="00363B27"/>
    <w:rsid w:val="00382C24"/>
    <w:rsid w:val="00396BB5"/>
    <w:rsid w:val="003A7F77"/>
    <w:rsid w:val="003B00AA"/>
    <w:rsid w:val="00410F61"/>
    <w:rsid w:val="004356A9"/>
    <w:rsid w:val="00461BAF"/>
    <w:rsid w:val="00485D52"/>
    <w:rsid w:val="004C2F2E"/>
    <w:rsid w:val="004D5CA6"/>
    <w:rsid w:val="004E51E0"/>
    <w:rsid w:val="004E5894"/>
    <w:rsid w:val="004F1930"/>
    <w:rsid w:val="004F5725"/>
    <w:rsid w:val="005069DB"/>
    <w:rsid w:val="00537F55"/>
    <w:rsid w:val="00544195"/>
    <w:rsid w:val="00552163"/>
    <w:rsid w:val="00574394"/>
    <w:rsid w:val="00594674"/>
    <w:rsid w:val="005B6886"/>
    <w:rsid w:val="005C0443"/>
    <w:rsid w:val="005F1562"/>
    <w:rsid w:val="005F7F04"/>
    <w:rsid w:val="00606D24"/>
    <w:rsid w:val="0061156D"/>
    <w:rsid w:val="00620D31"/>
    <w:rsid w:val="00653AD3"/>
    <w:rsid w:val="00657572"/>
    <w:rsid w:val="00692E6C"/>
    <w:rsid w:val="006F35B5"/>
    <w:rsid w:val="006F3CC3"/>
    <w:rsid w:val="006F6F89"/>
    <w:rsid w:val="00710734"/>
    <w:rsid w:val="0073155A"/>
    <w:rsid w:val="0076140A"/>
    <w:rsid w:val="00767A7E"/>
    <w:rsid w:val="00783BFF"/>
    <w:rsid w:val="007A239E"/>
    <w:rsid w:val="007A733C"/>
    <w:rsid w:val="007C27BB"/>
    <w:rsid w:val="007D4289"/>
    <w:rsid w:val="008005CF"/>
    <w:rsid w:val="0080393F"/>
    <w:rsid w:val="0081509A"/>
    <w:rsid w:val="00821A7A"/>
    <w:rsid w:val="00823A1D"/>
    <w:rsid w:val="008417C7"/>
    <w:rsid w:val="00856FC5"/>
    <w:rsid w:val="00881575"/>
    <w:rsid w:val="008839D8"/>
    <w:rsid w:val="00897210"/>
    <w:rsid w:val="008A50C3"/>
    <w:rsid w:val="008C4978"/>
    <w:rsid w:val="008D2907"/>
    <w:rsid w:val="008D5352"/>
    <w:rsid w:val="008E14D7"/>
    <w:rsid w:val="008F7F9B"/>
    <w:rsid w:val="0092304A"/>
    <w:rsid w:val="00930558"/>
    <w:rsid w:val="009337F7"/>
    <w:rsid w:val="0095002A"/>
    <w:rsid w:val="00952EDA"/>
    <w:rsid w:val="00965A72"/>
    <w:rsid w:val="00982850"/>
    <w:rsid w:val="0099122D"/>
    <w:rsid w:val="009A3818"/>
    <w:rsid w:val="00A047EF"/>
    <w:rsid w:val="00A1769E"/>
    <w:rsid w:val="00A55676"/>
    <w:rsid w:val="00A82BC3"/>
    <w:rsid w:val="00A83746"/>
    <w:rsid w:val="00AB185A"/>
    <w:rsid w:val="00AB5DDB"/>
    <w:rsid w:val="00AC5D78"/>
    <w:rsid w:val="00AD5186"/>
    <w:rsid w:val="00AD6414"/>
    <w:rsid w:val="00AD7D38"/>
    <w:rsid w:val="00AF15F4"/>
    <w:rsid w:val="00AF21D9"/>
    <w:rsid w:val="00B07398"/>
    <w:rsid w:val="00B764C3"/>
    <w:rsid w:val="00B84C94"/>
    <w:rsid w:val="00B90D87"/>
    <w:rsid w:val="00B977C9"/>
    <w:rsid w:val="00BB4C4C"/>
    <w:rsid w:val="00BC534F"/>
    <w:rsid w:val="00C11577"/>
    <w:rsid w:val="00C205E8"/>
    <w:rsid w:val="00C21E06"/>
    <w:rsid w:val="00C47B9F"/>
    <w:rsid w:val="00C7217A"/>
    <w:rsid w:val="00C870CE"/>
    <w:rsid w:val="00C92B69"/>
    <w:rsid w:val="00C93517"/>
    <w:rsid w:val="00C93CBD"/>
    <w:rsid w:val="00CA44AB"/>
    <w:rsid w:val="00CA6EB2"/>
    <w:rsid w:val="00CA70C4"/>
    <w:rsid w:val="00CE6C6F"/>
    <w:rsid w:val="00CF4389"/>
    <w:rsid w:val="00D018FF"/>
    <w:rsid w:val="00D66242"/>
    <w:rsid w:val="00D6649D"/>
    <w:rsid w:val="00D74E37"/>
    <w:rsid w:val="00D84FB9"/>
    <w:rsid w:val="00DA4038"/>
    <w:rsid w:val="00DC3EFF"/>
    <w:rsid w:val="00DD71D5"/>
    <w:rsid w:val="00DE2EE6"/>
    <w:rsid w:val="00DE7B49"/>
    <w:rsid w:val="00E0536C"/>
    <w:rsid w:val="00E21B56"/>
    <w:rsid w:val="00E66345"/>
    <w:rsid w:val="00EA2665"/>
    <w:rsid w:val="00EB55EC"/>
    <w:rsid w:val="00EC2BB1"/>
    <w:rsid w:val="00EE348B"/>
    <w:rsid w:val="00F06C04"/>
    <w:rsid w:val="00F14FCC"/>
    <w:rsid w:val="00F21247"/>
    <w:rsid w:val="00F37787"/>
    <w:rsid w:val="00F63667"/>
    <w:rsid w:val="00F7479F"/>
    <w:rsid w:val="00F914C9"/>
    <w:rsid w:val="00FA31FD"/>
    <w:rsid w:val="00FA7B46"/>
    <w:rsid w:val="00FB355B"/>
    <w:rsid w:val="00FB6773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2CB4"/>
  <w15:docId w15:val="{963AAA5E-25C0-452B-9465-0E5B784F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06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2C1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5A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5A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A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A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5A7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9467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9467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94674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51E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6297"/>
    <w:pPr>
      <w:spacing w:after="0" w:line="240" w:lineRule="auto"/>
    </w:pPr>
  </w:style>
  <w:style w:type="character" w:customStyle="1" w:styleId="cf01">
    <w:name w:val="cf01"/>
    <w:basedOn w:val="Absatz-Standardschriftart"/>
    <w:rsid w:val="000D15FA"/>
    <w:rPr>
      <w:rFonts w:ascii="Segoe UI" w:hAnsi="Segoe UI" w:cs="Segoe UI" w:hint="default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22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22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225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2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5E8"/>
  </w:style>
  <w:style w:type="paragraph" w:styleId="Fuzeile">
    <w:name w:val="footer"/>
    <w:basedOn w:val="Standard"/>
    <w:link w:val="FuzeileZchn"/>
    <w:uiPriority w:val="99"/>
    <w:unhideWhenUsed/>
    <w:rsid w:val="00C2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ptogo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EB5143F3DE14394C222F97744CE31" ma:contentTypeVersion="13" ma:contentTypeDescription="Ein neues Dokument erstellen." ma:contentTypeScope="" ma:versionID="ba96ebd6cbc4e034d74c3e8b7fcf874d">
  <xsd:schema xmlns:xsd="http://www.w3.org/2001/XMLSchema" xmlns:xs="http://www.w3.org/2001/XMLSchema" xmlns:p="http://schemas.microsoft.com/office/2006/metadata/properties" xmlns:ns2="683abeae-9386-426d-a67e-bcac3997e786" xmlns:ns3="fb4acf3d-4b99-4f77-b7d9-c58f5e38c1a3" targetNamespace="http://schemas.microsoft.com/office/2006/metadata/properties" ma:root="true" ma:fieldsID="5ad3899e86b6c5db2da9b650022ea41a" ns2:_="" ns3:_="">
    <xsd:import namespace="683abeae-9386-426d-a67e-bcac3997e786"/>
    <xsd:import namespace="fb4acf3d-4b99-4f77-b7d9-c58f5e38c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beae-9386-426d-a67e-bcac3997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2af1b5f-9eaf-4b5a-9f44-c0e54dbce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cf3d-4b99-4f77-b7d9-c58f5e38c1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8f1b6d-b971-49f6-bc0f-8a2a1bc7bf12}" ma:internalName="TaxCatchAll" ma:showField="CatchAllData" ma:web="fb4acf3d-4b99-4f77-b7d9-c58f5e38c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4acf3d-4b99-4f77-b7d9-c58f5e38c1a3" xsi:nil="true"/>
    <lcf76f155ced4ddcb4097134ff3c332f xmlns="683abeae-9386-426d-a67e-bcac3997e7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245A9-A5BC-412B-B167-CCBB2A2F8B5C}"/>
</file>

<file path=customXml/itemProps2.xml><?xml version="1.0" encoding="utf-8"?>
<ds:datastoreItem xmlns:ds="http://schemas.openxmlformats.org/officeDocument/2006/customXml" ds:itemID="{891650F3-AEE8-4D32-8DE2-B7261D8AD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6D2576-14E8-4CE6-A7BB-0583A4CB2595}">
  <ds:schemaRefs>
    <ds:schemaRef ds:uri="http://schemas.microsoft.com/office/2006/metadata/properties"/>
    <ds:schemaRef ds:uri="http://schemas.microsoft.com/office/infopath/2007/PartnerControls"/>
    <ds:schemaRef ds:uri="fb4acf3d-4b99-4f77-b7d9-c58f5e38c1a3"/>
    <ds:schemaRef ds:uri="683abeae-9386-426d-a67e-bcac3997e786"/>
  </ds:schemaRefs>
</ds:datastoreItem>
</file>

<file path=customXml/itemProps4.xml><?xml version="1.0" encoding="utf-8"?>
<ds:datastoreItem xmlns:ds="http://schemas.openxmlformats.org/officeDocument/2006/customXml" ds:itemID="{21D99FFE-FAA6-4821-8DCE-A5413A950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Hahnen, Andrea /Z24</dc:creator>
  <cp:lastModifiedBy>Christa Dziallas</cp:lastModifiedBy>
  <cp:revision>8</cp:revision>
  <cp:lastPrinted>2018-07-30T11:01:00Z</cp:lastPrinted>
  <dcterms:created xsi:type="dcterms:W3CDTF">2023-09-05T12:20:00Z</dcterms:created>
  <dcterms:modified xsi:type="dcterms:W3CDTF">2023-09-13T15:21:00Z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0x010100950EB5143F3DE14394C222F97744CE31</vt:lpwstr>
  </property>
  <property fmtid="{D5CDD505-2E9C-101B-9397-08002B2CF9AE}" pid="3" name="MediaServiceImageTags">
    <vt:lpwstr/>
  </property>
</Properties>
</file>